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B432" w14:textId="77777777" w:rsidR="002824F6" w:rsidRPr="002824F6" w:rsidRDefault="002824F6" w:rsidP="002824F6">
      <w:pPr>
        <w:rPr>
          <w:b/>
          <w:bCs/>
          <w:sz w:val="24"/>
          <w:szCs w:val="24"/>
        </w:rPr>
      </w:pPr>
      <w:r w:rsidRPr="002824F6">
        <w:rPr>
          <w:b/>
          <w:bCs/>
          <w:sz w:val="24"/>
          <w:szCs w:val="24"/>
        </w:rPr>
        <w:t>Cancellation Policy</w:t>
      </w:r>
    </w:p>
    <w:p w14:paraId="4304B256" w14:textId="77777777" w:rsidR="002824F6" w:rsidRPr="002824F6" w:rsidRDefault="002824F6" w:rsidP="002824F6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2824F6">
        <w:rPr>
          <w:b/>
          <w:bCs/>
          <w:sz w:val="24"/>
          <w:szCs w:val="24"/>
        </w:rPr>
        <w:t>Cancellations made 7 or more days prior to the scheduled tour date: Full refund minus a 10% processing fee.</w:t>
      </w:r>
    </w:p>
    <w:p w14:paraId="263A74B8" w14:textId="77777777" w:rsidR="002824F6" w:rsidRPr="002824F6" w:rsidRDefault="002824F6" w:rsidP="002824F6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2824F6">
        <w:rPr>
          <w:b/>
          <w:bCs/>
          <w:sz w:val="24"/>
          <w:szCs w:val="24"/>
        </w:rPr>
        <w:t>Cancellations made within 7 days of the scheduled tour date: 50% refund of the total tour price.</w:t>
      </w:r>
    </w:p>
    <w:p w14:paraId="2B9C8AC4" w14:textId="2A41A437" w:rsidR="002824F6" w:rsidRPr="002824F6" w:rsidRDefault="002824F6" w:rsidP="002824F6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2824F6">
        <w:rPr>
          <w:b/>
          <w:bCs/>
          <w:sz w:val="24"/>
          <w:szCs w:val="24"/>
        </w:rPr>
        <w:t xml:space="preserve">Cancellations made within </w:t>
      </w:r>
      <w:r>
        <w:rPr>
          <w:b/>
          <w:bCs/>
          <w:sz w:val="24"/>
          <w:szCs w:val="24"/>
        </w:rPr>
        <w:t xml:space="preserve">72 </w:t>
      </w:r>
      <w:r w:rsidRPr="002824F6">
        <w:rPr>
          <w:b/>
          <w:bCs/>
          <w:sz w:val="24"/>
          <w:szCs w:val="24"/>
        </w:rPr>
        <w:t>hours: No refunds will be issued.</w:t>
      </w:r>
    </w:p>
    <w:p w14:paraId="2F844577" w14:textId="77777777" w:rsidR="002824F6" w:rsidRPr="002824F6" w:rsidRDefault="002824F6" w:rsidP="002824F6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2824F6">
        <w:rPr>
          <w:b/>
          <w:bCs/>
          <w:sz w:val="24"/>
          <w:szCs w:val="24"/>
        </w:rPr>
        <w:t>Weather-related cancellations: Tours will take place rain or shine. No refunds will be provided due to inclement weather. However, we will do our best to reschedule your tour based on availability.</w:t>
      </w:r>
    </w:p>
    <w:p w14:paraId="3F712ED9" w14:textId="502F166A" w:rsidR="00D234CE" w:rsidRPr="007C3F91" w:rsidRDefault="002824F6" w:rsidP="002824F6">
      <w:pPr>
        <w:rPr>
          <w:sz w:val="24"/>
          <w:szCs w:val="24"/>
        </w:rPr>
      </w:pPr>
      <w:r w:rsidRPr="002824F6">
        <w:rPr>
          <w:sz w:val="24"/>
          <w:szCs w:val="24"/>
        </w:rPr>
        <w:t>We understand that plans can change, and we’re happy to accommodate rescheduling requests based on availability, subject to a rescheduling fee if applicable. We recommend booking your tour as early as possible to secure your preferred dates.</w:t>
      </w:r>
      <w:r w:rsidR="00A5694D">
        <w:t xml:space="preserve"> </w:t>
      </w:r>
    </w:p>
    <w:sectPr w:rsidR="00D234CE" w:rsidRPr="007C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01740"/>
    <w:multiLevelType w:val="multilevel"/>
    <w:tmpl w:val="738C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A3C62"/>
    <w:multiLevelType w:val="hybridMultilevel"/>
    <w:tmpl w:val="CB60B0B8"/>
    <w:lvl w:ilvl="0" w:tplc="64B878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131AF"/>
    <w:multiLevelType w:val="multilevel"/>
    <w:tmpl w:val="6232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709385">
    <w:abstractNumId w:val="1"/>
  </w:num>
  <w:num w:numId="2" w16cid:durableId="1538472928">
    <w:abstractNumId w:val="0"/>
  </w:num>
  <w:num w:numId="3" w16cid:durableId="139952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4"/>
    <w:rsid w:val="00045E51"/>
    <w:rsid w:val="001D533C"/>
    <w:rsid w:val="0021640C"/>
    <w:rsid w:val="002824F6"/>
    <w:rsid w:val="00371F9C"/>
    <w:rsid w:val="003906B0"/>
    <w:rsid w:val="004606D5"/>
    <w:rsid w:val="005C5165"/>
    <w:rsid w:val="007C3F91"/>
    <w:rsid w:val="00805FC6"/>
    <w:rsid w:val="008E6974"/>
    <w:rsid w:val="00941BFC"/>
    <w:rsid w:val="00A5694D"/>
    <w:rsid w:val="00B67D6A"/>
    <w:rsid w:val="00B87E66"/>
    <w:rsid w:val="00C02068"/>
    <w:rsid w:val="00D2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1671"/>
  <w15:chartTrackingRefBased/>
  <w15:docId w15:val="{603CA6D1-D2F5-4F62-AFCA-5E8E3E82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Gilligan</dc:creator>
  <cp:keywords/>
  <dc:description/>
  <cp:lastModifiedBy>Jeremiah Gilligan</cp:lastModifiedBy>
  <cp:revision>12</cp:revision>
  <dcterms:created xsi:type="dcterms:W3CDTF">2025-03-01T02:24:00Z</dcterms:created>
  <dcterms:modified xsi:type="dcterms:W3CDTF">2025-03-01T05:22:00Z</dcterms:modified>
</cp:coreProperties>
</file>